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2765" w:rsidRPr="00DD27F8" w:rsidRDefault="0090318C" w:rsidP="0090318C">
      <w:pPr>
        <w:jc w:val="center"/>
        <w:rPr>
          <w:b/>
          <w:sz w:val="36"/>
          <w:szCs w:val="36"/>
        </w:rPr>
      </w:pPr>
      <w:r w:rsidRPr="00DD27F8">
        <w:rPr>
          <w:b/>
          <w:sz w:val="36"/>
          <w:szCs w:val="36"/>
        </w:rPr>
        <w:t xml:space="preserve">PHÂN KHU </w:t>
      </w:r>
      <w:r w:rsidR="004715AF">
        <w:rPr>
          <w:b/>
          <w:sz w:val="36"/>
          <w:szCs w:val="36"/>
        </w:rPr>
        <w:t>CÂY GỖ LÀM</w:t>
      </w:r>
      <w:r w:rsidR="00066403">
        <w:rPr>
          <w:b/>
          <w:sz w:val="36"/>
          <w:szCs w:val="36"/>
        </w:rPr>
        <w:t xml:space="preserve"> CẢNH</w:t>
      </w:r>
    </w:p>
    <w:p w:rsidR="007B1DDB" w:rsidRPr="00360B71" w:rsidRDefault="007B1DDB" w:rsidP="007B1DDB">
      <w:pPr>
        <w:spacing w:before="120"/>
        <w:ind w:firstLine="720"/>
        <w:jc w:val="both"/>
        <w:rPr>
          <w:spacing w:val="4"/>
        </w:rPr>
      </w:pPr>
      <w:r w:rsidRPr="00360B71">
        <w:rPr>
          <w:b/>
          <w:spacing w:val="4"/>
        </w:rPr>
        <w:t>1.</w:t>
      </w:r>
      <w:r w:rsidRPr="00360B71">
        <w:rPr>
          <w:b/>
          <w:i/>
          <w:spacing w:val="4"/>
        </w:rPr>
        <w:t xml:space="preserve"> Ví trí</w:t>
      </w:r>
      <w:r w:rsidRPr="00360B71">
        <w:rPr>
          <w:spacing w:val="4"/>
        </w:rPr>
        <w:t xml:space="preserve">: </w:t>
      </w:r>
      <w:r w:rsidR="004715AF" w:rsidRPr="00360B71">
        <w:t xml:space="preserve">Phân khu </w:t>
      </w:r>
      <w:r w:rsidR="004715AF" w:rsidRPr="00360B71">
        <w:t>cây gỗ trồng làm cảnh</w:t>
      </w:r>
      <w:r w:rsidR="004715AF" w:rsidRPr="00360B71">
        <w:t xml:space="preserve"> được quy hoạch ở 2 nơi khác nhau, một ở phía Bắc của Vườn, một ở phía Nam, gọi là 2 tiểu phân khu B</w:t>
      </w:r>
      <w:r w:rsidR="004715AF" w:rsidRPr="00360B71">
        <w:rPr>
          <w:vertAlign w:val="subscript"/>
        </w:rPr>
        <w:t>3-1</w:t>
      </w:r>
      <w:r w:rsidR="004715AF" w:rsidRPr="00360B71">
        <w:t xml:space="preserve"> và B</w:t>
      </w:r>
      <w:r w:rsidR="004715AF" w:rsidRPr="00360B71">
        <w:rPr>
          <w:vertAlign w:val="subscript"/>
        </w:rPr>
        <w:t>3-2</w:t>
      </w:r>
    </w:p>
    <w:p w:rsidR="004715AF" w:rsidRPr="00360B71" w:rsidRDefault="004715AF" w:rsidP="004715AF">
      <w:pPr>
        <w:spacing w:before="120"/>
        <w:ind w:firstLine="720"/>
        <w:jc w:val="both"/>
      </w:pPr>
      <w:r w:rsidRPr="00360B71">
        <w:t xml:space="preserve">- </w:t>
      </w:r>
      <w:r w:rsidRPr="00360B71">
        <w:t>Tiểu phân khu B3-1</w:t>
      </w:r>
      <w:r w:rsidRPr="00360B71">
        <w:t xml:space="preserve"> (diện tích </w:t>
      </w:r>
      <w:r w:rsidRPr="00360B71">
        <w:t>26.333 m2</w:t>
      </w:r>
      <w:r w:rsidRPr="00360B71">
        <w:t>) n</w:t>
      </w:r>
      <w:r w:rsidRPr="00360B71">
        <w:t>ằm trong phân khu 1 và phân khu 3 hiện trạng vườn cũ.</w:t>
      </w:r>
    </w:p>
    <w:p w:rsidR="004715AF" w:rsidRPr="00360B71" w:rsidRDefault="004715AF" w:rsidP="004715AF">
      <w:pPr>
        <w:spacing w:before="120"/>
        <w:ind w:firstLine="720"/>
        <w:jc w:val="both"/>
        <w:rPr>
          <w:spacing w:val="4"/>
        </w:rPr>
      </w:pPr>
      <w:r w:rsidRPr="00360B71">
        <w:t xml:space="preserve">- Tiểu phân khu </w:t>
      </w:r>
      <w:r w:rsidRPr="00360B71">
        <w:t>B</w:t>
      </w:r>
      <w:r w:rsidRPr="00360B71">
        <w:rPr>
          <w:vertAlign w:val="subscript"/>
        </w:rPr>
        <w:t>3-2</w:t>
      </w:r>
      <w:r w:rsidRPr="00360B71">
        <w:rPr>
          <w:spacing w:val="4"/>
        </w:rPr>
        <w:t xml:space="preserve"> (diện tích </w:t>
      </w:r>
      <w:r w:rsidRPr="00360B71">
        <w:t>6.244m</w:t>
      </w:r>
      <w:r w:rsidRPr="00360B71">
        <w:rPr>
          <w:vertAlign w:val="superscript"/>
        </w:rPr>
        <w:t>2</w:t>
      </w:r>
      <w:r w:rsidRPr="00360B71">
        <w:t>) nằm tại khu vực Vòng tròn lớn.</w:t>
      </w:r>
    </w:p>
    <w:p w:rsidR="007B1DDB" w:rsidRPr="00360B71" w:rsidRDefault="004715AF" w:rsidP="007B1DDB">
      <w:pPr>
        <w:spacing w:before="120"/>
        <w:ind w:firstLine="720"/>
        <w:jc w:val="both"/>
      </w:pPr>
      <w:r w:rsidRPr="00360B71">
        <w:rPr>
          <w:b/>
        </w:rPr>
        <w:t>2</w:t>
      </w:r>
      <w:r w:rsidR="007B1DDB" w:rsidRPr="00360B71">
        <w:rPr>
          <w:b/>
        </w:rPr>
        <w:t>.</w:t>
      </w:r>
      <w:r w:rsidR="007B1DDB" w:rsidRPr="00360B71">
        <w:rPr>
          <w:b/>
          <w:i/>
        </w:rPr>
        <w:t xml:space="preserve"> Hiện trạng</w:t>
      </w:r>
      <w:r w:rsidR="007B1DDB" w:rsidRPr="00360B71">
        <w:t>: Cây trồng sưu tập xen với rừng trồng Sao, Dầu, Muồng đen và một số loài cây khác nhưng số lượng ít, như Keo lá tràm, tre tầm vông. Cự ly 5x4 m (Sao, Dầu).</w:t>
      </w:r>
    </w:p>
    <w:p w:rsidR="007B1DDB" w:rsidRPr="00360B71" w:rsidRDefault="004715AF" w:rsidP="007B1DDB">
      <w:pPr>
        <w:spacing w:before="120"/>
        <w:ind w:firstLine="720"/>
        <w:jc w:val="both"/>
        <w:rPr>
          <w:sz w:val="26"/>
          <w:szCs w:val="26"/>
        </w:rPr>
      </w:pPr>
      <w:r w:rsidRPr="00360B71">
        <w:rPr>
          <w:b/>
        </w:rPr>
        <w:t>3</w:t>
      </w:r>
      <w:r w:rsidR="007B1DDB" w:rsidRPr="00360B71">
        <w:rPr>
          <w:b/>
        </w:rPr>
        <w:t xml:space="preserve">. </w:t>
      </w:r>
      <w:r w:rsidR="007B1DDB" w:rsidRPr="00360B71">
        <w:rPr>
          <w:b/>
          <w:i/>
        </w:rPr>
        <w:t>Số lượng cây trồng sưu tập:</w:t>
      </w:r>
      <w:r w:rsidR="007B1DDB" w:rsidRPr="00360B71">
        <w:rPr>
          <w:i/>
        </w:rPr>
        <w:t xml:space="preserve"> </w:t>
      </w:r>
      <w:r w:rsidR="007B1DDB" w:rsidRPr="00360B71">
        <w:t xml:space="preserve">tổng số cây trồng sưu tập thuộc phân khu </w:t>
      </w:r>
      <w:r w:rsidRPr="00360B71">
        <w:t>cây gỗ làm cảnh</w:t>
      </w:r>
      <w:r w:rsidR="007B1DDB" w:rsidRPr="00360B71">
        <w:t xml:space="preserve"> là </w:t>
      </w:r>
      <w:r w:rsidR="00360B71" w:rsidRPr="00360B71">
        <w:t>299</w:t>
      </w:r>
      <w:r w:rsidR="007B1DDB" w:rsidRPr="00360B71">
        <w:t xml:space="preserve"> cây, bao gồm </w:t>
      </w:r>
      <w:r w:rsidR="00360B71" w:rsidRPr="00360B71">
        <w:t>các</w:t>
      </w:r>
      <w:r w:rsidR="007B1DDB" w:rsidRPr="00360B71">
        <w:t xml:space="preserve"> loài:</w:t>
      </w:r>
      <w:r w:rsidR="00360B71" w:rsidRPr="00360B71">
        <w:t xml:space="preserve"> Kim phượng, Phượng tím, Sò đo cam, Huỳnh liên, Mai chiếu thủy, Kiều hùng, Me tây, Móng bò, Hoàng linh, Tràm liễu, bằng lăng, Dạ hoa, Mộc, Đào đâu, Vông, Vàng anh…</w:t>
      </w:r>
    </w:p>
    <w:p w:rsidR="00E56712" w:rsidRPr="00360B71" w:rsidRDefault="004715AF" w:rsidP="007B1DDB">
      <w:pPr>
        <w:spacing w:before="120"/>
        <w:ind w:firstLine="720"/>
        <w:jc w:val="both"/>
        <w:rPr>
          <w:b/>
          <w:i/>
          <w:sz w:val="26"/>
          <w:szCs w:val="26"/>
        </w:rPr>
      </w:pPr>
      <w:r w:rsidRPr="00360B71">
        <w:rPr>
          <w:b/>
          <w:sz w:val="26"/>
          <w:szCs w:val="26"/>
        </w:rPr>
        <w:t>4</w:t>
      </w:r>
      <w:r w:rsidR="00E56712" w:rsidRPr="00360B71">
        <w:rPr>
          <w:b/>
          <w:sz w:val="26"/>
          <w:szCs w:val="26"/>
        </w:rPr>
        <w:t xml:space="preserve">. </w:t>
      </w:r>
      <w:r w:rsidR="00E56712" w:rsidRPr="00360B71">
        <w:rPr>
          <w:b/>
          <w:i/>
          <w:sz w:val="26"/>
          <w:szCs w:val="26"/>
        </w:rPr>
        <w:t>Phương thức trồng cây sưu tập</w:t>
      </w:r>
      <w:r w:rsidR="00A14646" w:rsidRPr="00360B71">
        <w:rPr>
          <w:b/>
          <w:i/>
          <w:sz w:val="26"/>
          <w:szCs w:val="26"/>
        </w:rPr>
        <w:t>:</w:t>
      </w:r>
    </w:p>
    <w:p w:rsidR="00E56712" w:rsidRPr="00360B71" w:rsidRDefault="00E56712" w:rsidP="00360B71">
      <w:pPr>
        <w:spacing w:before="120"/>
        <w:ind w:firstLine="720"/>
        <w:jc w:val="both"/>
      </w:pPr>
      <w:r w:rsidRPr="00360B71">
        <w:t xml:space="preserve">Cây sưu tập được trồng theo </w:t>
      </w:r>
      <w:r w:rsidR="00360B71" w:rsidRPr="00360B71">
        <w:t>cụm nhỏ 3 cây hoặc cụm lớn 9 cây</w:t>
      </w:r>
    </w:p>
    <w:p w:rsidR="00E56712" w:rsidRPr="00360B71" w:rsidRDefault="00360B71" w:rsidP="00360B71">
      <w:pPr>
        <w:spacing w:before="120" w:after="240"/>
        <w:ind w:firstLine="720"/>
        <w:jc w:val="both"/>
        <w:rPr>
          <w:b/>
          <w:sz w:val="26"/>
          <w:szCs w:val="26"/>
        </w:rPr>
      </w:pPr>
      <w:r w:rsidRPr="00360B71">
        <w:rPr>
          <w:b/>
          <w:sz w:val="26"/>
          <w:szCs w:val="26"/>
        </w:rPr>
        <w:t>5</w:t>
      </w:r>
      <w:r w:rsidR="00E56712" w:rsidRPr="00360B71">
        <w:rPr>
          <w:b/>
          <w:sz w:val="26"/>
          <w:szCs w:val="26"/>
        </w:rPr>
        <w:t>. Bản đồ, sơ đồ khu sưu tập:</w:t>
      </w:r>
      <w:r w:rsidR="00A14646" w:rsidRPr="00360B71">
        <w:rPr>
          <w:b/>
          <w:sz w:val="26"/>
          <w:szCs w:val="26"/>
        </w:rPr>
        <w:t xml:space="preserve"> </w:t>
      </w:r>
      <w:r w:rsidR="00A14646" w:rsidRPr="00360B71">
        <w:rPr>
          <w:i/>
          <w:sz w:val="26"/>
          <w:szCs w:val="26"/>
        </w:rPr>
        <w:t>(double click vào biểu tượng để mờ  files bản đồ)</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
        <w:gridCol w:w="3254"/>
        <w:gridCol w:w="823"/>
        <w:gridCol w:w="2314"/>
        <w:gridCol w:w="3258"/>
      </w:tblGrid>
      <w:tr w:rsidR="007D08CA" w:rsidTr="007D08CA">
        <w:tc>
          <w:tcPr>
            <w:tcW w:w="4439" w:type="dxa"/>
            <w:gridSpan w:val="3"/>
          </w:tcPr>
          <w:p w:rsidR="00E56712" w:rsidRPr="0093708B" w:rsidRDefault="002E7D22" w:rsidP="002E7D22">
            <w:pPr>
              <w:jc w:val="center"/>
              <w:rPr>
                <w:sz w:val="26"/>
                <w:szCs w:val="26"/>
                <w:highlight w:val="yellow"/>
              </w:rPr>
            </w:pPr>
            <w:r w:rsidRPr="0093708B">
              <w:rPr>
                <w:noProof/>
                <w:highlight w:val="yellow"/>
              </w:rPr>
              <w:drawing>
                <wp:inline distT="0" distB="0" distL="0" distR="0" wp14:anchorId="5DA1DFCA" wp14:editId="26133EFF">
                  <wp:extent cx="2038350" cy="1752600"/>
                  <wp:effectExtent l="0" t="0" r="0" b="0"/>
                  <wp:docPr id="4"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rotWithShape="1">
                          <a:blip r:embed="rId4"/>
                          <a:srcRect l="34029" t="18138" r="34344" b="30270"/>
                          <a:stretch/>
                        </pic:blipFill>
                        <pic:spPr bwMode="auto">
                          <a:xfrm>
                            <a:off x="0" y="0"/>
                            <a:ext cx="2038616" cy="1752828"/>
                          </a:xfrm>
                          <a:prstGeom prst="rect">
                            <a:avLst/>
                          </a:prstGeom>
                          <a:ln>
                            <a:noFill/>
                          </a:ln>
                          <a:extLst>
                            <a:ext uri="{53640926-AAD7-44D8-BBD7-CCE9431645EC}">
                              <a14:shadowObscured xmlns:a14="http://schemas.microsoft.com/office/drawing/2010/main"/>
                            </a:ext>
                          </a:extLst>
                        </pic:spPr>
                      </pic:pic>
                    </a:graphicData>
                  </a:graphic>
                </wp:inline>
              </w:drawing>
            </w:r>
          </w:p>
        </w:tc>
        <w:tc>
          <w:tcPr>
            <w:tcW w:w="5465" w:type="dxa"/>
            <w:gridSpan w:val="2"/>
          </w:tcPr>
          <w:p w:rsidR="00E56712" w:rsidRDefault="00360B71" w:rsidP="002E7D22">
            <w:pPr>
              <w:jc w:val="center"/>
              <w:rPr>
                <w:sz w:val="26"/>
                <w:szCs w:val="26"/>
              </w:rPr>
            </w:pPr>
            <w:r w:rsidRPr="00360B71">
              <w:rPr>
                <w:noProof/>
                <w:sz w:val="26"/>
                <w:szCs w:val="26"/>
              </w:rPr>
              <w:drawing>
                <wp:inline distT="0" distB="0" distL="0" distR="0">
                  <wp:extent cx="2474544" cy="1743075"/>
                  <wp:effectExtent l="0" t="0" r="2540" b="0"/>
                  <wp:docPr id="5" name="Picture 5" descr="C:\Users\Tu\Desktop\2020\VUON CANH\B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u\Desktop\2020\VUON CANH\B3.bmp"/>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84599" cy="1750158"/>
                          </a:xfrm>
                          <a:prstGeom prst="rect">
                            <a:avLst/>
                          </a:prstGeom>
                          <a:noFill/>
                          <a:ln>
                            <a:noFill/>
                          </a:ln>
                        </pic:spPr>
                      </pic:pic>
                    </a:graphicData>
                  </a:graphic>
                </wp:inline>
              </w:drawing>
            </w:r>
          </w:p>
        </w:tc>
        <w:bookmarkStart w:id="0" w:name="_GoBack"/>
        <w:bookmarkEnd w:id="0"/>
      </w:tr>
      <w:tr w:rsidR="007D08CA" w:rsidTr="007D08CA">
        <w:tc>
          <w:tcPr>
            <w:tcW w:w="4439" w:type="dxa"/>
            <w:gridSpan w:val="3"/>
          </w:tcPr>
          <w:p w:rsidR="00E56712" w:rsidRDefault="00A14646" w:rsidP="00A14646">
            <w:pPr>
              <w:spacing w:before="120"/>
              <w:jc w:val="center"/>
              <w:rPr>
                <w:sz w:val="26"/>
                <w:szCs w:val="26"/>
              </w:rPr>
            </w:pPr>
            <w:r>
              <w:rPr>
                <w:sz w:val="26"/>
                <w:szCs w:val="26"/>
              </w:rPr>
              <w:object w:dxaOrig="1536" w:dyaOrig="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5.25pt;height:49.5pt" o:ole="">
                  <v:imagedata r:id="rId6" o:title=""/>
                </v:shape>
                <o:OLEObject Type="Embed" ProgID="FoxitPhantomPDF.Document" ShapeID="_x0000_i1025" DrawAspect="Icon" ObjectID="_1665905460" r:id="rId7"/>
              </w:object>
            </w:r>
          </w:p>
        </w:tc>
        <w:tc>
          <w:tcPr>
            <w:tcW w:w="5465" w:type="dxa"/>
            <w:gridSpan w:val="2"/>
          </w:tcPr>
          <w:p w:rsidR="00E56712" w:rsidRDefault="00360B71" w:rsidP="002E7D22">
            <w:pPr>
              <w:jc w:val="center"/>
              <w:rPr>
                <w:sz w:val="26"/>
                <w:szCs w:val="26"/>
              </w:rPr>
            </w:pPr>
            <w:r>
              <w:rPr>
                <w:sz w:val="26"/>
                <w:szCs w:val="26"/>
              </w:rPr>
              <w:object w:dxaOrig="1536" w:dyaOrig="994">
                <v:shape id="_x0000_i1035" type="#_x0000_t75" style="width:76.5pt;height:49.5pt" o:ole="">
                  <v:imagedata r:id="rId8" o:title=""/>
                </v:shape>
                <o:OLEObject Type="Embed" ProgID="PBrush" ShapeID="_x0000_i1035" DrawAspect="Icon" ObjectID="_1665905461" r:id="rId9"/>
              </w:object>
            </w:r>
          </w:p>
        </w:tc>
      </w:tr>
      <w:tr w:rsidR="007D08CA" w:rsidTr="007D08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8" w:type="dxa"/>
        </w:trPr>
        <w:tc>
          <w:tcPr>
            <w:tcW w:w="2556" w:type="dxa"/>
          </w:tcPr>
          <w:p w:rsidR="007D08CA" w:rsidRDefault="009B324C" w:rsidP="007D08CA">
            <w:pPr>
              <w:jc w:val="center"/>
            </w:pPr>
            <w:r>
              <w:rPr>
                <w:noProof/>
              </w:rPr>
              <w:lastRenderedPageBreak/>
              <w:drawing>
                <wp:inline distT="0" distB="0" distL="0" distR="0" wp14:anchorId="5ABCBC93" wp14:editId="159B3BEE">
                  <wp:extent cx="2179674" cy="2073349"/>
                  <wp:effectExtent l="0" t="0" r="0" b="3175"/>
                  <wp:docPr id="7" name="Picture 7" descr="http://www.vncreatures.net/pictures/plant/3749_1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vncreatures.net/pictures/plant/3749_1s.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9703" cy="2073376"/>
                          </a:xfrm>
                          <a:prstGeom prst="rect">
                            <a:avLst/>
                          </a:prstGeom>
                          <a:noFill/>
                          <a:ln>
                            <a:noFill/>
                          </a:ln>
                        </pic:spPr>
                      </pic:pic>
                    </a:graphicData>
                  </a:graphic>
                </wp:inline>
              </w:drawing>
            </w:r>
          </w:p>
        </w:tc>
        <w:tc>
          <w:tcPr>
            <w:tcW w:w="2586" w:type="dxa"/>
            <w:gridSpan w:val="2"/>
          </w:tcPr>
          <w:p w:rsidR="007D08CA" w:rsidRDefault="009B324C" w:rsidP="007D08CA">
            <w:pPr>
              <w:jc w:val="center"/>
            </w:pPr>
            <w:r>
              <w:rPr>
                <w:noProof/>
              </w:rPr>
              <w:drawing>
                <wp:inline distT="0" distB="0" distL="0" distR="0" wp14:anchorId="7F56DBD8" wp14:editId="423CEB20">
                  <wp:extent cx="2073349" cy="2073349"/>
                  <wp:effectExtent l="0" t="0" r="3175" b="3175"/>
                  <wp:docPr id="9" name="Picture 9" descr="Kiều hùng - loài cây cảnh đầy vẻ quyến r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iều hùng - loài cây cảnh đầy vẻ quyến r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73349" cy="2073349"/>
                          </a:xfrm>
                          <a:prstGeom prst="rect">
                            <a:avLst/>
                          </a:prstGeom>
                          <a:noFill/>
                          <a:ln>
                            <a:noFill/>
                          </a:ln>
                        </pic:spPr>
                      </pic:pic>
                    </a:graphicData>
                  </a:graphic>
                </wp:inline>
              </w:drawing>
            </w:r>
          </w:p>
        </w:tc>
        <w:tc>
          <w:tcPr>
            <w:tcW w:w="2466" w:type="dxa"/>
          </w:tcPr>
          <w:p w:rsidR="00763D8A" w:rsidRDefault="00D418FE" w:rsidP="00763D8A">
            <w:pPr>
              <w:jc w:val="center"/>
              <w:rPr>
                <w:sz w:val="24"/>
                <w:szCs w:val="24"/>
              </w:rPr>
            </w:pPr>
            <w:r>
              <w:rPr>
                <w:rFonts w:ascii="Arial" w:eastAsia="Times New Roman" w:hAnsi="Arial" w:cs="Arial"/>
                <w:noProof/>
                <w:color w:val="333333"/>
                <w:sz w:val="18"/>
                <w:szCs w:val="18"/>
              </w:rPr>
              <w:drawing>
                <wp:inline distT="0" distB="0" distL="0" distR="0" wp14:anchorId="3614F5A1" wp14:editId="5D1FF482">
                  <wp:extent cx="1881963" cy="2030818"/>
                  <wp:effectExtent l="0" t="0" r="4445" b="7620"/>
                  <wp:docPr id="12" name="Picture 12" descr="http://www.canhquanxanh.com.vn/images/2013/phuongh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canhquanxanh.com.vn/images/2013/phuonghong.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1934" cy="2030787"/>
                          </a:xfrm>
                          <a:prstGeom prst="rect">
                            <a:avLst/>
                          </a:prstGeom>
                          <a:noFill/>
                          <a:ln>
                            <a:noFill/>
                          </a:ln>
                        </pic:spPr>
                      </pic:pic>
                    </a:graphicData>
                  </a:graphic>
                </wp:inline>
              </w:drawing>
            </w:r>
          </w:p>
          <w:p w:rsidR="007D08CA" w:rsidRDefault="007D08CA" w:rsidP="007D08CA">
            <w:pPr>
              <w:jc w:val="center"/>
            </w:pPr>
          </w:p>
        </w:tc>
      </w:tr>
      <w:tr w:rsidR="007D08CA" w:rsidTr="00360B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8" w:type="dxa"/>
          <w:trHeight w:val="833"/>
        </w:trPr>
        <w:tc>
          <w:tcPr>
            <w:tcW w:w="2556" w:type="dxa"/>
          </w:tcPr>
          <w:p w:rsidR="007D08CA" w:rsidRDefault="001A3EE3" w:rsidP="00572271">
            <w:pPr>
              <w:spacing w:before="120"/>
              <w:jc w:val="center"/>
            </w:pPr>
            <w:r>
              <w:object w:dxaOrig="1550" w:dyaOrig="991">
                <v:shape id="_x0000_i1032" type="#_x0000_t75" style="width:77.25pt;height:49.5pt" o:ole="">
                  <v:imagedata r:id="rId13" o:title=""/>
                </v:shape>
                <o:OLEObject Type="Embed" ProgID="Word.Document.8" ShapeID="_x0000_i1032" DrawAspect="Icon" ObjectID="_1665905462" r:id="rId14">
                  <o:FieldCodes>\s</o:FieldCodes>
                </o:OLEObject>
              </w:object>
            </w:r>
          </w:p>
        </w:tc>
        <w:tc>
          <w:tcPr>
            <w:tcW w:w="2586" w:type="dxa"/>
            <w:gridSpan w:val="2"/>
          </w:tcPr>
          <w:p w:rsidR="007D08CA" w:rsidRDefault="00622879" w:rsidP="00572271">
            <w:pPr>
              <w:spacing w:before="120"/>
              <w:jc w:val="center"/>
            </w:pPr>
            <w:r>
              <w:object w:dxaOrig="1550" w:dyaOrig="991">
                <v:shape id="_x0000_i1033" type="#_x0000_t75" style="width:77.25pt;height:49.5pt" o:ole="">
                  <v:imagedata r:id="rId15" o:title=""/>
                </v:shape>
                <o:OLEObject Type="Embed" ProgID="Word.Document.8" ShapeID="_x0000_i1033" DrawAspect="Icon" ObjectID="_1665905463" r:id="rId16">
                  <o:FieldCodes>\s</o:FieldCodes>
                </o:OLEObject>
              </w:object>
            </w:r>
          </w:p>
        </w:tc>
        <w:tc>
          <w:tcPr>
            <w:tcW w:w="2466" w:type="dxa"/>
          </w:tcPr>
          <w:p w:rsidR="007D08CA" w:rsidRDefault="00ED7919" w:rsidP="00572271">
            <w:pPr>
              <w:spacing w:before="120"/>
              <w:jc w:val="center"/>
            </w:pPr>
            <w:r>
              <w:object w:dxaOrig="1550" w:dyaOrig="991">
                <v:shape id="_x0000_i1034" type="#_x0000_t75" style="width:77.25pt;height:49.5pt" o:ole="">
                  <v:imagedata r:id="rId17" o:title=""/>
                </v:shape>
                <o:OLEObject Type="Embed" ProgID="Word.Document.8" ShapeID="_x0000_i1034" DrawAspect="Icon" ObjectID="_1665905464" r:id="rId18">
                  <o:FieldCodes>\s</o:FieldCodes>
                </o:OLEObject>
              </w:object>
            </w:r>
          </w:p>
        </w:tc>
      </w:tr>
      <w:tr w:rsidR="007D08CA" w:rsidTr="00360B7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8" w:type="dxa"/>
          <w:trHeight w:val="3117"/>
        </w:trPr>
        <w:tc>
          <w:tcPr>
            <w:tcW w:w="2556" w:type="dxa"/>
          </w:tcPr>
          <w:p w:rsidR="007D08CA" w:rsidRPr="00360B71" w:rsidRDefault="00284B1E" w:rsidP="00360B71">
            <w:pPr>
              <w:jc w:val="center"/>
              <w:rPr>
                <w:sz w:val="24"/>
                <w:szCs w:val="24"/>
              </w:rPr>
            </w:pPr>
            <w:r>
              <w:rPr>
                <w:noProof/>
              </w:rPr>
              <w:drawing>
                <wp:inline distT="0" distB="0" distL="0" distR="0" wp14:anchorId="2DF402F5" wp14:editId="052241C8">
                  <wp:extent cx="1701208" cy="1818167"/>
                  <wp:effectExtent l="0" t="0" r="0" b="0"/>
                  <wp:docPr id="2" name="Picture 2" descr="C:\Users\Admin\Downloads\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download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01209" cy="1818168"/>
                          </a:xfrm>
                          <a:prstGeom prst="rect">
                            <a:avLst/>
                          </a:prstGeom>
                          <a:noFill/>
                          <a:ln>
                            <a:noFill/>
                          </a:ln>
                        </pic:spPr>
                      </pic:pic>
                    </a:graphicData>
                  </a:graphic>
                </wp:inline>
              </w:drawing>
            </w:r>
          </w:p>
        </w:tc>
        <w:tc>
          <w:tcPr>
            <w:tcW w:w="2586" w:type="dxa"/>
            <w:gridSpan w:val="2"/>
          </w:tcPr>
          <w:p w:rsidR="007D08CA" w:rsidRDefault="00284B1E" w:rsidP="00284B1E">
            <w:pPr>
              <w:tabs>
                <w:tab w:val="center" w:pos="1564"/>
              </w:tabs>
            </w:pPr>
            <w:r>
              <w:tab/>
            </w:r>
            <w:r>
              <w:rPr>
                <w:noProof/>
              </w:rPr>
              <w:drawing>
                <wp:inline distT="0" distB="0" distL="0" distR="0" wp14:anchorId="0E4241CB" wp14:editId="1EE2BBB3">
                  <wp:extent cx="1892300" cy="1609725"/>
                  <wp:effectExtent l="0" t="0" r="0" b="9525"/>
                  <wp:docPr id="3" name="Picture 3" descr="C:\Users\Admin\Downloads\250px-Traml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250px-Tramlieu.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92687" cy="1610054"/>
                          </a:xfrm>
                          <a:prstGeom prst="rect">
                            <a:avLst/>
                          </a:prstGeom>
                          <a:noFill/>
                          <a:ln>
                            <a:noFill/>
                          </a:ln>
                        </pic:spPr>
                      </pic:pic>
                    </a:graphicData>
                  </a:graphic>
                </wp:inline>
              </w:drawing>
            </w:r>
          </w:p>
        </w:tc>
        <w:tc>
          <w:tcPr>
            <w:tcW w:w="2466" w:type="dxa"/>
          </w:tcPr>
          <w:p w:rsidR="007D08CA" w:rsidRDefault="00641877" w:rsidP="007D08CA">
            <w:pPr>
              <w:jc w:val="center"/>
            </w:pPr>
            <w:r>
              <w:rPr>
                <w:noProof/>
              </w:rPr>
              <w:drawing>
                <wp:inline distT="0" distB="0" distL="0" distR="0" wp14:anchorId="7B478948" wp14:editId="026A8566">
                  <wp:extent cx="2083981" cy="1817972"/>
                  <wp:effectExtent l="0" t="0" r="0" b="0"/>
                  <wp:docPr id="13" name="Picture 13" descr="C:\Users\Admin\Downloads\va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ownloads\vang-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84019" cy="1818005"/>
                          </a:xfrm>
                          <a:prstGeom prst="rect">
                            <a:avLst/>
                          </a:prstGeom>
                          <a:noFill/>
                          <a:ln>
                            <a:noFill/>
                          </a:ln>
                        </pic:spPr>
                      </pic:pic>
                    </a:graphicData>
                  </a:graphic>
                </wp:inline>
              </w:drawing>
            </w:r>
            <w:r>
              <w:rPr>
                <w:noProof/>
              </w:rPr>
              <mc:AlternateContent>
                <mc:Choice Requires="wps">
                  <w:drawing>
                    <wp:inline distT="0" distB="0" distL="0" distR="0" wp14:anchorId="4B8C3F72" wp14:editId="5E6AC464">
                      <wp:extent cx="308610" cy="308610"/>
                      <wp:effectExtent l="0" t="0" r="0" b="0"/>
                      <wp:docPr id="6" name="AutoShape 6" descr="hinh-anh-hoa-va-qua-cay-vang-an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3F4773" id="AutoShape 6" o:spid="_x0000_s1026" alt="hinh-anh-hoa-va-qua-cay-vang-anh"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" filled="f" stroked="f">
                      <o:lock v:ext="edit" aspectratio="t"/>
                      <w10:anchorlock/>
                    </v:rect>
                  </w:pict>
                </mc:Fallback>
              </mc:AlternateContent>
            </w:r>
          </w:p>
        </w:tc>
      </w:tr>
      <w:bookmarkStart w:id="1" w:name="_MON_1661578741"/>
      <w:bookmarkEnd w:id="1"/>
      <w:tr w:rsidR="007D08CA" w:rsidTr="007D08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8" w:type="dxa"/>
          <w:trHeight w:val="961"/>
        </w:trPr>
        <w:tc>
          <w:tcPr>
            <w:tcW w:w="2556" w:type="dxa"/>
          </w:tcPr>
          <w:p w:rsidR="007D08CA" w:rsidRDefault="00284B1E" w:rsidP="00572271">
            <w:pPr>
              <w:spacing w:before="120"/>
              <w:jc w:val="center"/>
            </w:pPr>
            <w:r>
              <w:object w:dxaOrig="1550" w:dyaOrig="991">
                <v:shape id="_x0000_i1026" type="#_x0000_t75" style="width:78pt;height:49.5pt" o:ole="">
                  <v:imagedata r:id="rId22" o:title=""/>
                </v:shape>
                <o:OLEObject Type="Embed" ProgID="Word.Document.8" ShapeID="_x0000_i1026" DrawAspect="Icon" ObjectID="_1665905465" r:id="rId23">
                  <o:FieldCodes>\s</o:FieldCodes>
                </o:OLEObject>
              </w:object>
            </w:r>
          </w:p>
        </w:tc>
        <w:tc>
          <w:tcPr>
            <w:tcW w:w="2586" w:type="dxa"/>
            <w:gridSpan w:val="2"/>
          </w:tcPr>
          <w:p w:rsidR="007D08CA" w:rsidRDefault="00C96BBB" w:rsidP="00572271">
            <w:pPr>
              <w:spacing w:before="120"/>
              <w:jc w:val="center"/>
            </w:pPr>
            <w:r>
              <w:object w:dxaOrig="1550" w:dyaOrig="991">
                <v:shape id="_x0000_i1027" type="#_x0000_t75" style="width:78pt;height:49.5pt" o:ole="">
                  <v:imagedata r:id="rId24" o:title=""/>
                </v:shape>
                <o:OLEObject Type="Embed" ProgID="Word.Document.8" ShapeID="_x0000_i1027" DrawAspect="Icon" ObjectID="_1665905466" r:id="rId25">
                  <o:FieldCodes>\s</o:FieldCodes>
                </o:OLEObject>
              </w:object>
            </w:r>
          </w:p>
        </w:tc>
        <w:tc>
          <w:tcPr>
            <w:tcW w:w="2466" w:type="dxa"/>
          </w:tcPr>
          <w:p w:rsidR="007D08CA" w:rsidRDefault="001807EF" w:rsidP="00572271">
            <w:pPr>
              <w:spacing w:before="120"/>
              <w:jc w:val="center"/>
            </w:pPr>
            <w:r>
              <w:object w:dxaOrig="1550" w:dyaOrig="991">
                <v:shape id="_x0000_i1028" type="#_x0000_t75" style="width:78pt;height:49.5pt" o:ole="">
                  <v:imagedata r:id="rId26" o:title=""/>
                </v:shape>
                <o:OLEObject Type="Embed" ProgID="Word.Document.8" ShapeID="_x0000_i1028" DrawAspect="Icon" ObjectID="_1665905467" r:id="rId27">
                  <o:FieldCodes>\s</o:FieldCodes>
                </o:OLEObject>
              </w:object>
            </w:r>
          </w:p>
        </w:tc>
      </w:tr>
      <w:tr w:rsidR="007D08CA" w:rsidTr="007D08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8" w:type="dxa"/>
          <w:trHeight w:val="961"/>
        </w:trPr>
        <w:tc>
          <w:tcPr>
            <w:tcW w:w="2556" w:type="dxa"/>
          </w:tcPr>
          <w:p w:rsidR="007D08CA" w:rsidRDefault="001807EF" w:rsidP="007D08CA">
            <w:pPr>
              <w:jc w:val="center"/>
            </w:pPr>
            <w:r>
              <w:rPr>
                <w:noProof/>
              </w:rPr>
              <w:drawing>
                <wp:inline distT="0" distB="0" distL="0" distR="0">
                  <wp:extent cx="1913255" cy="1934845"/>
                  <wp:effectExtent l="0" t="0" r="0" b="8255"/>
                  <wp:docPr id="15" name="Picture 15" descr="C:\Users\Admin\Downloads\cay-lim-xet-lim-v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Downloads\cay-lim-xet-lim-van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3863" cy="1935460"/>
                          </a:xfrm>
                          <a:prstGeom prst="rect">
                            <a:avLst/>
                          </a:prstGeom>
                          <a:noFill/>
                          <a:ln>
                            <a:noFill/>
                          </a:ln>
                        </pic:spPr>
                      </pic:pic>
                    </a:graphicData>
                  </a:graphic>
                </wp:inline>
              </w:drawing>
            </w:r>
          </w:p>
        </w:tc>
        <w:tc>
          <w:tcPr>
            <w:tcW w:w="2586" w:type="dxa"/>
            <w:gridSpan w:val="2"/>
          </w:tcPr>
          <w:p w:rsidR="007D08CA" w:rsidRDefault="00A425A7" w:rsidP="007D08CA">
            <w:pPr>
              <w:jc w:val="center"/>
            </w:pPr>
            <w:r>
              <w:rPr>
                <w:noProof/>
              </w:rPr>
              <w:drawing>
                <wp:inline distT="0" distB="0" distL="0" distR="0">
                  <wp:extent cx="1935125" cy="1935126"/>
                  <wp:effectExtent l="0" t="0" r="8255" b="8255"/>
                  <wp:docPr id="16" name="Picture 16" descr="C:\Users\Admin\Downloads\280px-Amaltas_(Cassia_fistula)_in_Hyderabad,_AP_W_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Downloads\280px-Amaltas_(Cassia_fistula)_in_Hyderabad,_AP_W_28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35278" cy="1935279"/>
                          </a:xfrm>
                          <a:prstGeom prst="rect">
                            <a:avLst/>
                          </a:prstGeom>
                          <a:noFill/>
                          <a:ln>
                            <a:noFill/>
                          </a:ln>
                        </pic:spPr>
                      </pic:pic>
                    </a:graphicData>
                  </a:graphic>
                </wp:inline>
              </w:drawing>
            </w:r>
          </w:p>
        </w:tc>
        <w:tc>
          <w:tcPr>
            <w:tcW w:w="2466" w:type="dxa"/>
          </w:tcPr>
          <w:p w:rsidR="007D08CA" w:rsidRDefault="00AB0E38" w:rsidP="007D08CA">
            <w:pPr>
              <w:jc w:val="center"/>
            </w:pPr>
            <w:r>
              <w:rPr>
                <w:noProof/>
              </w:rPr>
              <w:drawing>
                <wp:inline distT="0" distB="0" distL="0" distR="0">
                  <wp:extent cx="2168525" cy="1934845"/>
                  <wp:effectExtent l="0" t="0" r="3175" b="8255"/>
                  <wp:docPr id="18" name="Picture 18" descr="C:\Users\Admin\Downloads\280px-Flower_I_IMG_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dmin\Downloads\280px-Flower_I_IMG_213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9153" cy="1935405"/>
                          </a:xfrm>
                          <a:prstGeom prst="rect">
                            <a:avLst/>
                          </a:prstGeom>
                          <a:noFill/>
                          <a:ln>
                            <a:noFill/>
                          </a:ln>
                        </pic:spPr>
                      </pic:pic>
                    </a:graphicData>
                  </a:graphic>
                </wp:inline>
              </w:drawing>
            </w:r>
          </w:p>
        </w:tc>
      </w:tr>
      <w:tr w:rsidR="007D08CA" w:rsidTr="007D08C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098" w:type="dxa"/>
          <w:trHeight w:val="961"/>
        </w:trPr>
        <w:tc>
          <w:tcPr>
            <w:tcW w:w="2556" w:type="dxa"/>
          </w:tcPr>
          <w:p w:rsidR="007D08CA" w:rsidRDefault="001D5893" w:rsidP="00572271">
            <w:pPr>
              <w:spacing w:before="120"/>
              <w:jc w:val="center"/>
            </w:pPr>
            <w:r>
              <w:object w:dxaOrig="1550" w:dyaOrig="991">
                <v:shape id="_x0000_i1029" type="#_x0000_t75" style="width:78pt;height:49.5pt" o:ole="">
                  <v:imagedata r:id="rId31" o:title=""/>
                </v:shape>
                <o:OLEObject Type="Embed" ProgID="Word.Document.8" ShapeID="_x0000_i1029" DrawAspect="Icon" ObjectID="_1665905468" r:id="rId32">
                  <o:FieldCodes>\s</o:FieldCodes>
                </o:OLEObject>
              </w:object>
            </w:r>
          </w:p>
        </w:tc>
        <w:bookmarkStart w:id="2" w:name="_MON_1661928628"/>
        <w:bookmarkEnd w:id="2"/>
        <w:tc>
          <w:tcPr>
            <w:tcW w:w="2586" w:type="dxa"/>
            <w:gridSpan w:val="2"/>
          </w:tcPr>
          <w:p w:rsidR="007D08CA" w:rsidRDefault="009F2810" w:rsidP="00572271">
            <w:pPr>
              <w:spacing w:before="120"/>
              <w:jc w:val="center"/>
            </w:pPr>
            <w:r>
              <w:object w:dxaOrig="1550" w:dyaOrig="991">
                <v:shape id="_x0000_i1030" type="#_x0000_t75" style="width:78pt;height:49.5pt" o:ole="">
                  <v:imagedata r:id="rId33" o:title=""/>
                </v:shape>
                <o:OLEObject Type="Embed" ProgID="Word.Document.8" ShapeID="_x0000_i1030" DrawAspect="Icon" ObjectID="_1665905469" r:id="rId34">
                  <o:FieldCodes>\s</o:FieldCodes>
                </o:OLEObject>
              </w:object>
            </w:r>
          </w:p>
        </w:tc>
        <w:bookmarkStart w:id="3" w:name="_MON_1661578143"/>
        <w:bookmarkEnd w:id="3"/>
        <w:tc>
          <w:tcPr>
            <w:tcW w:w="2466" w:type="dxa"/>
          </w:tcPr>
          <w:p w:rsidR="007D08CA" w:rsidRDefault="003F2B5E" w:rsidP="00572271">
            <w:pPr>
              <w:spacing w:before="120"/>
              <w:jc w:val="center"/>
            </w:pPr>
            <w:r>
              <w:object w:dxaOrig="1550" w:dyaOrig="991">
                <v:shape id="_x0000_i1031" type="#_x0000_t75" style="width:78pt;height:49.5pt" o:ole="">
                  <v:imagedata r:id="rId35" o:title=""/>
                </v:shape>
                <o:OLEObject Type="Embed" ProgID="Word.Document.8" ShapeID="_x0000_i1031" DrawAspect="Icon" ObjectID="_1665905470" r:id="rId36">
                  <o:FieldCodes>\s</o:FieldCodes>
                </o:OLEObject>
              </w:object>
            </w:r>
          </w:p>
        </w:tc>
      </w:tr>
    </w:tbl>
    <w:p w:rsidR="0090318C" w:rsidRDefault="0090318C" w:rsidP="0090318C">
      <w:pPr>
        <w:jc w:val="center"/>
      </w:pPr>
    </w:p>
    <w:sectPr w:rsidR="0090318C" w:rsidSect="006346F9">
      <w:pgSz w:w="12240" w:h="15840"/>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318C"/>
    <w:rsid w:val="00066403"/>
    <w:rsid w:val="000807F9"/>
    <w:rsid w:val="001807EF"/>
    <w:rsid w:val="00182447"/>
    <w:rsid w:val="001A3EE3"/>
    <w:rsid w:val="001A68F7"/>
    <w:rsid w:val="001D1851"/>
    <w:rsid w:val="001D5893"/>
    <w:rsid w:val="00222087"/>
    <w:rsid w:val="002251B3"/>
    <w:rsid w:val="00284B1E"/>
    <w:rsid w:val="0029441E"/>
    <w:rsid w:val="002A3CF1"/>
    <w:rsid w:val="002A41F1"/>
    <w:rsid w:val="002C22BA"/>
    <w:rsid w:val="002E7D22"/>
    <w:rsid w:val="0033361D"/>
    <w:rsid w:val="00360B71"/>
    <w:rsid w:val="003B7DD0"/>
    <w:rsid w:val="003F2B5E"/>
    <w:rsid w:val="003F5C74"/>
    <w:rsid w:val="0040293E"/>
    <w:rsid w:val="004715AF"/>
    <w:rsid w:val="00473376"/>
    <w:rsid w:val="00493758"/>
    <w:rsid w:val="0052534E"/>
    <w:rsid w:val="00572271"/>
    <w:rsid w:val="00622879"/>
    <w:rsid w:val="006346F9"/>
    <w:rsid w:val="00641877"/>
    <w:rsid w:val="00696312"/>
    <w:rsid w:val="00763D8A"/>
    <w:rsid w:val="007B1DDB"/>
    <w:rsid w:val="007B546E"/>
    <w:rsid w:val="007D08CA"/>
    <w:rsid w:val="00831F48"/>
    <w:rsid w:val="0086109F"/>
    <w:rsid w:val="0090318C"/>
    <w:rsid w:val="00917FB6"/>
    <w:rsid w:val="0093708B"/>
    <w:rsid w:val="009B324C"/>
    <w:rsid w:val="009D2765"/>
    <w:rsid w:val="009F0A58"/>
    <w:rsid w:val="009F2810"/>
    <w:rsid w:val="00A14646"/>
    <w:rsid w:val="00A425A7"/>
    <w:rsid w:val="00AB0E38"/>
    <w:rsid w:val="00B23530"/>
    <w:rsid w:val="00B43476"/>
    <w:rsid w:val="00C4791F"/>
    <w:rsid w:val="00C96BBB"/>
    <w:rsid w:val="00D10080"/>
    <w:rsid w:val="00D418FE"/>
    <w:rsid w:val="00D77E68"/>
    <w:rsid w:val="00DD27F8"/>
    <w:rsid w:val="00DD3550"/>
    <w:rsid w:val="00E10BEA"/>
    <w:rsid w:val="00E56712"/>
    <w:rsid w:val="00E75B3D"/>
    <w:rsid w:val="00E80F75"/>
    <w:rsid w:val="00EC010A"/>
    <w:rsid w:val="00ED7919"/>
    <w:rsid w:val="00F042A1"/>
    <w:rsid w:val="00F608B5"/>
    <w:rsid w:val="00F807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C482327-D1CA-4B56-A241-BE76D246B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D2765"/>
  </w:style>
  <w:style w:type="paragraph" w:styleId="Heading2">
    <w:name w:val="heading 2"/>
    <w:basedOn w:val="Normal"/>
    <w:next w:val="Normal"/>
    <w:link w:val="Heading2Char"/>
    <w:unhideWhenUsed/>
    <w:qFormat/>
    <w:rsid w:val="007B1DDB"/>
    <w:pPr>
      <w:keepNext/>
      <w:spacing w:line="360" w:lineRule="auto"/>
      <w:outlineLvl w:val="1"/>
    </w:pPr>
    <w:rPr>
      <w:rFonts w:eastAsia="Times New Roman"/>
      <w:b/>
      <w:bCs/>
      <w:iCs/>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0318C"/>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0318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318C"/>
    <w:rPr>
      <w:rFonts w:ascii="Tahoma" w:hAnsi="Tahoma" w:cs="Tahoma"/>
      <w:sz w:val="16"/>
      <w:szCs w:val="16"/>
    </w:rPr>
  </w:style>
  <w:style w:type="character" w:customStyle="1" w:styleId="Heading2Char">
    <w:name w:val="Heading 2 Char"/>
    <w:basedOn w:val="DefaultParagraphFont"/>
    <w:link w:val="Heading2"/>
    <w:rsid w:val="007B1DDB"/>
    <w:rPr>
      <w:rFonts w:eastAsia="Times New Roman"/>
      <w:b/>
      <w:bCs/>
      <w:iCs/>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3580098">
      <w:bodyDiv w:val="1"/>
      <w:marLeft w:val="0"/>
      <w:marRight w:val="0"/>
      <w:marTop w:val="0"/>
      <w:marBottom w:val="0"/>
      <w:divBdr>
        <w:top w:val="none" w:sz="0" w:space="0" w:color="auto"/>
        <w:left w:val="none" w:sz="0" w:space="0" w:color="auto"/>
        <w:bottom w:val="none" w:sz="0" w:space="0" w:color="auto"/>
        <w:right w:val="none" w:sz="0" w:space="0" w:color="auto"/>
      </w:divBdr>
    </w:div>
    <w:div w:id="757867029">
      <w:bodyDiv w:val="1"/>
      <w:marLeft w:val="0"/>
      <w:marRight w:val="0"/>
      <w:marTop w:val="0"/>
      <w:marBottom w:val="0"/>
      <w:divBdr>
        <w:top w:val="none" w:sz="0" w:space="0" w:color="auto"/>
        <w:left w:val="none" w:sz="0" w:space="0" w:color="auto"/>
        <w:bottom w:val="none" w:sz="0" w:space="0" w:color="auto"/>
        <w:right w:val="none" w:sz="0" w:space="0" w:color="auto"/>
      </w:divBdr>
    </w:div>
    <w:div w:id="957299150">
      <w:bodyDiv w:val="1"/>
      <w:marLeft w:val="0"/>
      <w:marRight w:val="0"/>
      <w:marTop w:val="0"/>
      <w:marBottom w:val="0"/>
      <w:divBdr>
        <w:top w:val="none" w:sz="0" w:space="0" w:color="auto"/>
        <w:left w:val="none" w:sz="0" w:space="0" w:color="auto"/>
        <w:bottom w:val="none" w:sz="0" w:space="0" w:color="auto"/>
        <w:right w:val="none" w:sz="0" w:space="0" w:color="auto"/>
      </w:divBdr>
    </w:div>
    <w:div w:id="2045405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oleObject" Target="embeddings/Microsoft_Word_97_-_2003_Document3.doc"/><Relationship Id="rId26" Type="http://schemas.openxmlformats.org/officeDocument/2006/relationships/image" Target="media/image16.emf"/><Relationship Id="rId21" Type="http://schemas.openxmlformats.org/officeDocument/2006/relationships/image" Target="media/image13.jpeg"/><Relationship Id="rId34" Type="http://schemas.openxmlformats.org/officeDocument/2006/relationships/oleObject" Target="embeddings/Microsoft_Word_97_-_2003_Document8.doc"/><Relationship Id="rId7" Type="http://schemas.openxmlformats.org/officeDocument/2006/relationships/oleObject" Target="embeddings/oleObject1.bin"/><Relationship Id="rId12" Type="http://schemas.openxmlformats.org/officeDocument/2006/relationships/image" Target="media/image7.jpeg"/><Relationship Id="rId17" Type="http://schemas.openxmlformats.org/officeDocument/2006/relationships/image" Target="media/image10.emf"/><Relationship Id="rId25" Type="http://schemas.openxmlformats.org/officeDocument/2006/relationships/oleObject" Target="embeddings/Microsoft_Word_97_-_2003_Document5.doc"/><Relationship Id="rId33" Type="http://schemas.openxmlformats.org/officeDocument/2006/relationships/image" Target="media/image21.emf"/><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oleObject" Target="embeddings/Microsoft_Word_97_-_2003_Document2.doc"/><Relationship Id="rId20" Type="http://schemas.openxmlformats.org/officeDocument/2006/relationships/image" Target="media/image12.jpeg"/><Relationship Id="rId29" Type="http://schemas.openxmlformats.org/officeDocument/2006/relationships/image" Target="media/image18.jpeg"/><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6.jpeg"/><Relationship Id="rId24" Type="http://schemas.openxmlformats.org/officeDocument/2006/relationships/image" Target="media/image15.emf"/><Relationship Id="rId32" Type="http://schemas.openxmlformats.org/officeDocument/2006/relationships/oleObject" Target="embeddings/Microsoft_Word_97_-_2003_Document7.doc"/><Relationship Id="rId37"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9.emf"/><Relationship Id="rId23" Type="http://schemas.openxmlformats.org/officeDocument/2006/relationships/oleObject" Target="embeddings/Microsoft_Word_97_-_2003_Document4.doc"/><Relationship Id="rId28" Type="http://schemas.openxmlformats.org/officeDocument/2006/relationships/image" Target="media/image17.jpeg"/><Relationship Id="rId36" Type="http://schemas.openxmlformats.org/officeDocument/2006/relationships/oleObject" Target="embeddings/Microsoft_Word_97_-_2003_Document9.doc"/><Relationship Id="rId10" Type="http://schemas.openxmlformats.org/officeDocument/2006/relationships/image" Target="media/image5.jpeg"/><Relationship Id="rId19" Type="http://schemas.openxmlformats.org/officeDocument/2006/relationships/image" Target="media/image11.jpeg"/><Relationship Id="rId31" Type="http://schemas.openxmlformats.org/officeDocument/2006/relationships/image" Target="media/image20.emf"/><Relationship Id="rId4" Type="http://schemas.openxmlformats.org/officeDocument/2006/relationships/image" Target="media/image1.png"/><Relationship Id="rId9" Type="http://schemas.openxmlformats.org/officeDocument/2006/relationships/oleObject" Target="embeddings/oleObject2.bin"/><Relationship Id="rId14" Type="http://schemas.openxmlformats.org/officeDocument/2006/relationships/oleObject" Target="embeddings/Microsoft_Word_97_-_2003_Document1.doc"/><Relationship Id="rId22" Type="http://schemas.openxmlformats.org/officeDocument/2006/relationships/image" Target="media/image14.emf"/><Relationship Id="rId27" Type="http://schemas.openxmlformats.org/officeDocument/2006/relationships/oleObject" Target="embeddings/Microsoft_Word_97_-_2003_Document6.doc"/><Relationship Id="rId30" Type="http://schemas.openxmlformats.org/officeDocument/2006/relationships/image" Target="media/image19.jpeg"/><Relationship Id="rId35" Type="http://schemas.openxmlformats.org/officeDocument/2006/relationships/image" Target="media/image22.emf"/><Relationship Id="rId8" Type="http://schemas.openxmlformats.org/officeDocument/2006/relationships/image" Target="media/image4.emf"/><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203</Words>
  <Characters>1162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Tu</cp:lastModifiedBy>
  <cp:revision>3</cp:revision>
  <dcterms:created xsi:type="dcterms:W3CDTF">2020-09-18T03:04:00Z</dcterms:created>
  <dcterms:modified xsi:type="dcterms:W3CDTF">2020-11-03T03:44:00Z</dcterms:modified>
</cp:coreProperties>
</file>